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pacing w:val="40"/>
          <w:lang w:eastAsia="zh-CN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采购文件发售登记表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68"/>
        <w:gridCol w:w="993"/>
        <w:gridCol w:w="425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文件售价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元/份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（供应商公章）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备注：</w:t>
            </w:r>
          </w:p>
        </w:tc>
      </w:tr>
    </w:tbl>
    <w:p>
      <w:pPr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说明：在报名和文件发售期内购买了</w:t>
      </w:r>
      <w:bookmarkStart w:id="0" w:name="_GoBack"/>
      <w:bookmarkEnd w:id="0"/>
      <w:r>
        <w:rPr>
          <w:rFonts w:hint="eastAsia" w:ascii="宋体" w:hAnsi="宋体"/>
          <w:szCs w:val="21"/>
        </w:rPr>
        <w:t>文件的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，其报名才被接收。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宋体" w:hAnsi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425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873"/>
    <w:rsid w:val="0002518D"/>
    <w:rsid w:val="000436A8"/>
    <w:rsid w:val="0006091A"/>
    <w:rsid w:val="000646BF"/>
    <w:rsid w:val="00071E02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93350"/>
    <w:rsid w:val="005A1277"/>
    <w:rsid w:val="005B46FA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7E3E50"/>
    <w:rsid w:val="08077FAC"/>
    <w:rsid w:val="0BB12E86"/>
    <w:rsid w:val="0C3D4163"/>
    <w:rsid w:val="136C64EA"/>
    <w:rsid w:val="1D025D93"/>
    <w:rsid w:val="24384FD7"/>
    <w:rsid w:val="263A12BB"/>
    <w:rsid w:val="310308DE"/>
    <w:rsid w:val="35CA1813"/>
    <w:rsid w:val="36425BE5"/>
    <w:rsid w:val="3D5C7664"/>
    <w:rsid w:val="455859CF"/>
    <w:rsid w:val="498D6BD8"/>
    <w:rsid w:val="56515E5D"/>
    <w:rsid w:val="578B1CAE"/>
    <w:rsid w:val="59324618"/>
    <w:rsid w:val="598C6815"/>
    <w:rsid w:val="60350F3D"/>
    <w:rsid w:val="707B5E51"/>
    <w:rsid w:val="72155C85"/>
    <w:rsid w:val="777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重庆市成套设备招标公司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雾狼</cp:lastModifiedBy>
  <cp:lastPrinted>2020-05-06T02:16:00Z</cp:lastPrinted>
  <dcterms:modified xsi:type="dcterms:W3CDTF">2020-10-15T02:37:19Z</dcterms:modified>
  <dc:title>重庆市成套设备招标公司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